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24" w:rsidRPr="00F372A0" w:rsidRDefault="00303D24" w:rsidP="0009179D">
      <w:pPr>
        <w:spacing w:after="0"/>
        <w:jc w:val="both"/>
      </w:pPr>
      <w:r w:rsidRPr="00F372A0">
        <w:t>Hello, Bonjour,</w:t>
      </w:r>
      <w:bookmarkStart w:id="0" w:name="_GoBack"/>
      <w:bookmarkEnd w:id="0"/>
    </w:p>
    <w:p w:rsidR="00CC604E" w:rsidRPr="00F372A0" w:rsidRDefault="00CC604E" w:rsidP="0009179D">
      <w:pPr>
        <w:spacing w:after="0"/>
        <w:jc w:val="both"/>
        <w:rPr>
          <w:i/>
        </w:rPr>
      </w:pPr>
    </w:p>
    <w:p w:rsidR="00303D24" w:rsidRPr="00F372A0" w:rsidRDefault="00CC604E" w:rsidP="0009179D">
      <w:pPr>
        <w:spacing w:after="0"/>
        <w:jc w:val="both"/>
        <w:rPr>
          <w:i/>
        </w:rPr>
      </w:pPr>
      <w:r w:rsidRPr="00F372A0">
        <w:rPr>
          <w:i/>
        </w:rPr>
        <w:t>(</w:t>
      </w:r>
      <w:r w:rsidR="00303D24" w:rsidRPr="00F372A0">
        <w:rPr>
          <w:i/>
        </w:rPr>
        <w:t>Note : Les francophones trouveront cette « newsletter » en Français au bas de ce message</w:t>
      </w:r>
      <w:r w:rsidRPr="00F372A0">
        <w:rPr>
          <w:i/>
        </w:rPr>
        <w:t>)</w:t>
      </w:r>
      <w:r w:rsidR="00303D24" w:rsidRPr="00F372A0">
        <w:rPr>
          <w:i/>
        </w:rPr>
        <w:t xml:space="preserve">. </w:t>
      </w:r>
    </w:p>
    <w:p w:rsidR="00CC604E" w:rsidRPr="00F372A0" w:rsidRDefault="00CC604E" w:rsidP="0009179D">
      <w:pPr>
        <w:spacing w:after="0"/>
        <w:jc w:val="both"/>
        <w:rPr>
          <w:lang w:val="en-US"/>
        </w:rPr>
      </w:pPr>
    </w:p>
    <w:p w:rsidR="00303D24" w:rsidRPr="00F372A0" w:rsidRDefault="00303D24" w:rsidP="0009179D">
      <w:pPr>
        <w:spacing w:after="0"/>
        <w:jc w:val="both"/>
        <w:rPr>
          <w:lang w:val="en-US"/>
        </w:rPr>
      </w:pPr>
      <w:r w:rsidRPr="00F372A0">
        <w:rPr>
          <w:lang w:val="en-US"/>
        </w:rPr>
        <w:t xml:space="preserve">Executives, investors, and the business press routinely chant the mantra that corporations are required to “maximize shareholder value.” In her </w:t>
      </w:r>
      <w:proofErr w:type="spellStart"/>
      <w:r w:rsidRPr="00F372A0">
        <w:rPr>
          <w:lang w:val="en-US"/>
        </w:rPr>
        <w:t>pathbreaking</w:t>
      </w:r>
      <w:proofErr w:type="spellEnd"/>
      <w:r w:rsidRPr="00F372A0">
        <w:rPr>
          <w:lang w:val="en-US"/>
        </w:rPr>
        <w:t xml:space="preserve"> book, </w:t>
      </w:r>
      <w:hyperlink r:id="rId7" w:history="1">
        <w:r w:rsidRPr="00F372A0">
          <w:rPr>
            <w:rStyle w:val="Hyperlink"/>
            <w:lang w:val="en-US"/>
          </w:rPr>
          <w:t>“The Shareholder Myth”</w:t>
        </w:r>
      </w:hyperlink>
      <w:r w:rsidRPr="00F372A0">
        <w:rPr>
          <w:lang w:val="en-US"/>
        </w:rPr>
        <w:t xml:space="preserve">, renowned corporate expert Lynn Stout, professor of Law at the prestigious Cornell University, debunks the myth that corporate law mandates shareholder primacy. </w:t>
      </w:r>
    </w:p>
    <w:p w:rsidR="00CC604E" w:rsidRPr="00F372A0" w:rsidRDefault="00CC604E" w:rsidP="0009179D">
      <w:pPr>
        <w:spacing w:after="0"/>
        <w:jc w:val="both"/>
        <w:rPr>
          <w:lang w:val="en-US"/>
        </w:rPr>
      </w:pPr>
    </w:p>
    <w:p w:rsidR="00CC604E" w:rsidRPr="00F372A0" w:rsidRDefault="00303D24" w:rsidP="0009179D">
      <w:pPr>
        <w:spacing w:after="0"/>
        <w:jc w:val="both"/>
        <w:rPr>
          <w:lang w:val="en-US"/>
        </w:rPr>
      </w:pPr>
      <w:r w:rsidRPr="00F372A0">
        <w:rPr>
          <w:lang w:val="en-US"/>
        </w:rPr>
        <w:t>Stout shows how shareholder value thinking endangers not only investors but the rest of us as well, leading managers</w:t>
      </w:r>
      <w:r w:rsidR="00CC604E" w:rsidRPr="00F372A0">
        <w:rPr>
          <w:lang w:val="en-US"/>
        </w:rPr>
        <w:t xml:space="preserve"> </w:t>
      </w:r>
      <w:r w:rsidRPr="00F372A0">
        <w:rPr>
          <w:lang w:val="en-US"/>
        </w:rPr>
        <w:t>to focus myopically on short-term earnings</w:t>
      </w:r>
      <w:r w:rsidR="00CC604E" w:rsidRPr="00F372A0">
        <w:rPr>
          <w:lang w:val="en-US"/>
        </w:rPr>
        <w:t xml:space="preserve"> hereby:</w:t>
      </w:r>
    </w:p>
    <w:p w:rsidR="00CC604E" w:rsidRPr="00F372A0" w:rsidRDefault="00CC604E" w:rsidP="0009179D">
      <w:pPr>
        <w:spacing w:after="0"/>
        <w:jc w:val="both"/>
        <w:rPr>
          <w:lang w:val="en-US"/>
        </w:rPr>
      </w:pPr>
      <w:r w:rsidRPr="00F372A0">
        <w:rPr>
          <w:lang w:val="en-US"/>
        </w:rPr>
        <w:t>-</w:t>
      </w:r>
      <w:r w:rsidR="00303D24" w:rsidRPr="00F372A0">
        <w:rPr>
          <w:lang w:val="en-US"/>
        </w:rPr>
        <w:t xml:space="preserve"> discouraging investment and innovation; </w:t>
      </w:r>
    </w:p>
    <w:p w:rsidR="00CC604E" w:rsidRPr="00F372A0" w:rsidRDefault="00CC604E" w:rsidP="0009179D">
      <w:pPr>
        <w:spacing w:after="0"/>
        <w:jc w:val="both"/>
        <w:rPr>
          <w:lang w:val="en-US"/>
        </w:rPr>
      </w:pPr>
      <w:r w:rsidRPr="00F372A0">
        <w:rPr>
          <w:lang w:val="en-US"/>
        </w:rPr>
        <w:t xml:space="preserve">- </w:t>
      </w:r>
      <w:r w:rsidR="00303D24" w:rsidRPr="00F372A0">
        <w:rPr>
          <w:lang w:val="en-US"/>
        </w:rPr>
        <w:t>harming employees, customers, and communities</w:t>
      </w:r>
      <w:r w:rsidRPr="00F372A0">
        <w:rPr>
          <w:lang w:val="en-US"/>
        </w:rPr>
        <w:t xml:space="preserve"> and</w:t>
      </w:r>
      <w:r w:rsidR="00303D24" w:rsidRPr="00F372A0">
        <w:rPr>
          <w:lang w:val="en-US"/>
        </w:rPr>
        <w:t xml:space="preserve">; </w:t>
      </w:r>
    </w:p>
    <w:p w:rsidR="00303D24" w:rsidRPr="00F372A0" w:rsidRDefault="00CC604E" w:rsidP="0009179D">
      <w:pPr>
        <w:spacing w:after="0"/>
        <w:jc w:val="both"/>
        <w:rPr>
          <w:lang w:val="en-US"/>
        </w:rPr>
      </w:pPr>
      <w:r w:rsidRPr="00F372A0">
        <w:rPr>
          <w:lang w:val="en-US"/>
        </w:rPr>
        <w:t xml:space="preserve">- </w:t>
      </w:r>
      <w:r w:rsidR="00303D24" w:rsidRPr="00F372A0">
        <w:rPr>
          <w:lang w:val="en-US"/>
        </w:rPr>
        <w:t xml:space="preserve">causing companies to indulge in reckless and irresponsible behaviors. </w:t>
      </w:r>
    </w:p>
    <w:p w:rsidR="00CC604E" w:rsidRPr="00F372A0" w:rsidRDefault="00CC604E" w:rsidP="0009179D">
      <w:pPr>
        <w:spacing w:after="0"/>
        <w:jc w:val="both"/>
        <w:rPr>
          <w:lang w:val="en-US"/>
        </w:rPr>
      </w:pPr>
    </w:p>
    <w:p w:rsidR="00303D24" w:rsidRPr="00F372A0" w:rsidRDefault="00CC604E" w:rsidP="0009179D">
      <w:pPr>
        <w:spacing w:after="0"/>
        <w:jc w:val="both"/>
        <w:rPr>
          <w:lang w:val="en-US"/>
        </w:rPr>
      </w:pPr>
      <w:r w:rsidRPr="00F372A0">
        <w:rPr>
          <w:lang w:val="en-US"/>
        </w:rPr>
        <w:t xml:space="preserve">Most importantly </w:t>
      </w:r>
      <w:r w:rsidR="00303D24" w:rsidRPr="00F372A0">
        <w:rPr>
          <w:lang w:val="en-US"/>
        </w:rPr>
        <w:t>she looks at new models of corporate purpose that better serve the needs of investors, corporations, and society.</w:t>
      </w:r>
    </w:p>
    <w:p w:rsidR="00CC604E" w:rsidRPr="00F372A0" w:rsidRDefault="00CC604E" w:rsidP="0009179D">
      <w:pPr>
        <w:spacing w:after="0"/>
        <w:jc w:val="both"/>
        <w:rPr>
          <w:lang w:val="en-US"/>
        </w:rPr>
      </w:pPr>
    </w:p>
    <w:p w:rsidR="00743B60" w:rsidRPr="00F372A0" w:rsidRDefault="00303D24" w:rsidP="0009179D">
      <w:pPr>
        <w:spacing w:after="0"/>
        <w:jc w:val="both"/>
        <w:rPr>
          <w:lang w:val="en-US"/>
        </w:rPr>
      </w:pPr>
      <w:r w:rsidRPr="00F372A0">
        <w:rPr>
          <w:b/>
          <w:lang w:val="en-US"/>
        </w:rPr>
        <w:t xml:space="preserve">On 12/12 at 19:30 </w:t>
      </w:r>
      <w:r w:rsidR="00CC604E" w:rsidRPr="00F372A0">
        <w:rPr>
          <w:b/>
          <w:lang w:val="en-US"/>
        </w:rPr>
        <w:t xml:space="preserve">in Brussels </w:t>
      </w:r>
      <w:r w:rsidRPr="00F372A0">
        <w:rPr>
          <w:b/>
          <w:lang w:val="en-US"/>
        </w:rPr>
        <w:t>we will have the pleasure to debate these ideas in Brussels with Lynn Stout herself.</w:t>
      </w:r>
      <w:r w:rsidRPr="00F372A0">
        <w:rPr>
          <w:lang w:val="en-US"/>
        </w:rPr>
        <w:t xml:space="preserve"> She will be accompanied for the </w:t>
      </w:r>
      <w:r w:rsidR="00743B60" w:rsidRPr="00F372A0">
        <w:rPr>
          <w:lang w:val="en-US"/>
        </w:rPr>
        <w:t>debate by Sabine Denis, responsible for the think tank Business &amp; Society</w:t>
      </w:r>
      <w:r w:rsidR="00713853" w:rsidRPr="00F372A0">
        <w:rPr>
          <w:lang w:val="en-US"/>
        </w:rPr>
        <w:t>,</w:t>
      </w:r>
      <w:r w:rsidR="00743B60" w:rsidRPr="00F372A0">
        <w:rPr>
          <w:lang w:val="en-US"/>
        </w:rPr>
        <w:t xml:space="preserve"> who will publish </w:t>
      </w:r>
      <w:r w:rsidR="00713853" w:rsidRPr="00F372A0">
        <w:rPr>
          <w:lang w:val="en-US"/>
        </w:rPr>
        <w:t>early 2014</w:t>
      </w:r>
      <w:r w:rsidR="00743B60" w:rsidRPr="00F372A0">
        <w:rPr>
          <w:lang w:val="en-US"/>
        </w:rPr>
        <w:t xml:space="preserve"> a new book in French ad</w:t>
      </w:r>
      <w:r w:rsidR="00CC604E" w:rsidRPr="00F372A0">
        <w:rPr>
          <w:lang w:val="en-US"/>
        </w:rPr>
        <w:t>dressing the subject</w:t>
      </w:r>
      <w:r w:rsidR="00713853" w:rsidRPr="00F372A0">
        <w:rPr>
          <w:lang w:val="en-US"/>
        </w:rPr>
        <w:t xml:space="preserve"> (</w:t>
      </w:r>
      <w:r w:rsidR="00713853" w:rsidRPr="00F372A0">
        <w:rPr>
          <w:lang w:val="en-US"/>
        </w:rPr>
        <w:t xml:space="preserve">« de la RSE à </w:t>
      </w:r>
      <w:proofErr w:type="spellStart"/>
      <w:r w:rsidR="00713853" w:rsidRPr="00F372A0">
        <w:rPr>
          <w:lang w:val="en-US"/>
        </w:rPr>
        <w:t>l’ESE</w:t>
      </w:r>
      <w:proofErr w:type="spellEnd"/>
      <w:r w:rsidR="00713853" w:rsidRPr="00F372A0">
        <w:rPr>
          <w:lang w:val="en-US"/>
        </w:rPr>
        <w:t xml:space="preserve">: </w:t>
      </w:r>
      <w:proofErr w:type="spellStart"/>
      <w:r w:rsidR="00713853" w:rsidRPr="00F372A0">
        <w:rPr>
          <w:lang w:val="en-US"/>
        </w:rPr>
        <w:t>l’engagement</w:t>
      </w:r>
      <w:proofErr w:type="spellEnd"/>
      <w:r w:rsidR="00713853" w:rsidRPr="00F372A0">
        <w:rPr>
          <w:lang w:val="en-US"/>
        </w:rPr>
        <w:t xml:space="preserve"> </w:t>
      </w:r>
      <w:proofErr w:type="spellStart"/>
      <w:r w:rsidR="00713853" w:rsidRPr="00F372A0">
        <w:rPr>
          <w:lang w:val="en-US"/>
        </w:rPr>
        <w:t>sociétal</w:t>
      </w:r>
      <w:proofErr w:type="spellEnd"/>
      <w:r w:rsidR="00713853" w:rsidRPr="00F372A0">
        <w:rPr>
          <w:lang w:val="en-US"/>
        </w:rPr>
        <w:t xml:space="preserve"> d</w:t>
      </w:r>
      <w:r w:rsidR="00713853" w:rsidRPr="00F372A0">
        <w:rPr>
          <w:lang w:val="en-US"/>
        </w:rPr>
        <w:t xml:space="preserve">es </w:t>
      </w:r>
      <w:proofErr w:type="spellStart"/>
      <w:r w:rsidR="00713853" w:rsidRPr="00F372A0">
        <w:rPr>
          <w:lang w:val="en-US"/>
        </w:rPr>
        <w:t>entreprises</w:t>
      </w:r>
      <w:proofErr w:type="spellEnd"/>
      <w:r w:rsidR="00713853" w:rsidRPr="00F372A0">
        <w:rPr>
          <w:lang w:val="en-US"/>
        </w:rPr>
        <w:t> »)</w:t>
      </w:r>
      <w:r w:rsidR="00743B60" w:rsidRPr="00F372A0">
        <w:rPr>
          <w:lang w:val="en-US"/>
        </w:rPr>
        <w:t xml:space="preserve">. </w:t>
      </w:r>
    </w:p>
    <w:p w:rsidR="00CC604E" w:rsidRPr="00F372A0" w:rsidRDefault="00CC604E" w:rsidP="0009179D">
      <w:pPr>
        <w:spacing w:after="0"/>
        <w:jc w:val="both"/>
        <w:rPr>
          <w:lang w:val="en-US"/>
        </w:rPr>
      </w:pPr>
    </w:p>
    <w:p w:rsidR="00713853" w:rsidRPr="00F372A0" w:rsidRDefault="00743B60" w:rsidP="0009179D">
      <w:pPr>
        <w:pBdr>
          <w:top w:val="single" w:sz="4" w:space="1" w:color="auto"/>
          <w:left w:val="single" w:sz="4" w:space="4" w:color="auto"/>
          <w:bottom w:val="single" w:sz="4" w:space="1" w:color="auto"/>
          <w:right w:val="single" w:sz="4" w:space="4" w:color="auto"/>
        </w:pBdr>
        <w:spacing w:after="0"/>
        <w:jc w:val="both"/>
        <w:rPr>
          <w:lang w:val="en-US"/>
        </w:rPr>
      </w:pPr>
      <w:r w:rsidRPr="00F372A0">
        <w:rPr>
          <w:b/>
          <w:i/>
          <w:lang w:val="en-US"/>
        </w:rPr>
        <w:t xml:space="preserve">Given the importance of the debate and the </w:t>
      </w:r>
      <w:r w:rsidR="00713853" w:rsidRPr="00F372A0">
        <w:rPr>
          <w:b/>
          <w:i/>
          <w:lang w:val="en-US"/>
        </w:rPr>
        <w:t xml:space="preserve">exceptional </w:t>
      </w:r>
      <w:r w:rsidRPr="00F372A0">
        <w:rPr>
          <w:b/>
          <w:i/>
          <w:lang w:val="en-US"/>
        </w:rPr>
        <w:t>presence of Lynn Stout</w:t>
      </w:r>
      <w:r w:rsidR="00713853" w:rsidRPr="00F372A0">
        <w:rPr>
          <w:b/>
          <w:i/>
          <w:lang w:val="en-US"/>
        </w:rPr>
        <w:t xml:space="preserve"> in Belgium</w:t>
      </w:r>
      <w:r w:rsidRPr="00F372A0">
        <w:rPr>
          <w:b/>
          <w:i/>
          <w:lang w:val="en-US"/>
        </w:rPr>
        <w:t>, we have decided to make this a “pay what you want event” so that price should not be a barrier for anyone t</w:t>
      </w:r>
      <w:r w:rsidR="00713853" w:rsidRPr="00F372A0">
        <w:rPr>
          <w:b/>
          <w:i/>
          <w:lang w:val="en-US"/>
        </w:rPr>
        <w:t>o participate</w:t>
      </w:r>
      <w:r w:rsidRPr="00F372A0">
        <w:rPr>
          <w:b/>
          <w:i/>
          <w:lang w:val="en-US"/>
        </w:rPr>
        <w:t>.</w:t>
      </w:r>
      <w:r w:rsidRPr="00F372A0">
        <w:rPr>
          <w:lang w:val="en-US"/>
        </w:rPr>
        <w:t xml:space="preserve"> Registration is compulsory to participate but you’ll decide afterwards what you think fair to pay given what you’ll have learned, in order to help us recover our costs (catering, travel, administrative costs</w:t>
      </w:r>
      <w:proofErr w:type="gramStart"/>
      <w:r w:rsidRPr="00F372A0">
        <w:rPr>
          <w:lang w:val="en-US"/>
        </w:rPr>
        <w:t>,…</w:t>
      </w:r>
      <w:proofErr w:type="gramEnd"/>
      <w:r w:rsidRPr="00F372A0">
        <w:rPr>
          <w:lang w:val="en-US"/>
        </w:rPr>
        <w:t xml:space="preserve">).  </w:t>
      </w:r>
    </w:p>
    <w:p w:rsidR="00CC604E" w:rsidRPr="00F372A0" w:rsidRDefault="00713853" w:rsidP="0009179D">
      <w:pPr>
        <w:pBdr>
          <w:top w:val="single" w:sz="4" w:space="1" w:color="auto"/>
          <w:left w:val="single" w:sz="4" w:space="4" w:color="auto"/>
          <w:bottom w:val="single" w:sz="4" w:space="1" w:color="auto"/>
          <w:right w:val="single" w:sz="4" w:space="4" w:color="auto"/>
        </w:pBdr>
        <w:spacing w:after="0"/>
        <w:jc w:val="both"/>
        <w:rPr>
          <w:lang w:val="en-US"/>
        </w:rPr>
      </w:pPr>
      <w:hyperlink r:id="rId8" w:history="1">
        <w:proofErr w:type="gramStart"/>
        <w:r w:rsidR="00CC604E" w:rsidRPr="00F372A0">
          <w:rPr>
            <w:rStyle w:val="Hyperlink"/>
            <w:b/>
            <w:lang w:val="en-US"/>
          </w:rPr>
          <w:t>More info &amp; registration.</w:t>
        </w:r>
        <w:proofErr w:type="gramEnd"/>
      </w:hyperlink>
      <w:r w:rsidR="00CC604E" w:rsidRPr="00F372A0">
        <w:rPr>
          <w:lang w:val="en-US"/>
        </w:rPr>
        <w:t xml:space="preserve"> </w:t>
      </w:r>
    </w:p>
    <w:p w:rsidR="00CC604E" w:rsidRPr="00F372A0" w:rsidRDefault="00CC604E" w:rsidP="0009179D">
      <w:pPr>
        <w:spacing w:after="0"/>
        <w:jc w:val="both"/>
        <w:rPr>
          <w:lang w:val="en-US"/>
        </w:rPr>
      </w:pPr>
    </w:p>
    <w:p w:rsidR="00CC604E" w:rsidRPr="00F372A0" w:rsidRDefault="00CC604E" w:rsidP="0009179D">
      <w:pPr>
        <w:spacing w:after="0"/>
        <w:jc w:val="both"/>
        <w:rPr>
          <w:lang w:val="en-US"/>
        </w:rPr>
      </w:pPr>
      <w:r w:rsidRPr="00F372A0">
        <w:rPr>
          <w:lang w:val="en-US"/>
        </w:rPr>
        <w:t xml:space="preserve">If you live too far away from Brussels or can’t make it that evening, </w:t>
      </w:r>
      <w:hyperlink r:id="rId9" w:history="1">
        <w:r w:rsidRPr="00F372A0">
          <w:rPr>
            <w:rStyle w:val="Hyperlink"/>
            <w:b/>
            <w:lang w:val="en-US"/>
          </w:rPr>
          <w:t xml:space="preserve">watch Lynn Stout on </w:t>
        </w:r>
        <w:proofErr w:type="spellStart"/>
        <w:r w:rsidRPr="00F372A0">
          <w:rPr>
            <w:rStyle w:val="Hyperlink"/>
            <w:b/>
            <w:lang w:val="en-US"/>
          </w:rPr>
          <w:t>youtube</w:t>
        </w:r>
        <w:proofErr w:type="spellEnd"/>
      </w:hyperlink>
      <w:r w:rsidRPr="00F372A0">
        <w:rPr>
          <w:lang w:val="en-US"/>
        </w:rPr>
        <w:t xml:space="preserve">.  </w:t>
      </w:r>
    </w:p>
    <w:p w:rsidR="00CC604E" w:rsidRPr="00F372A0" w:rsidRDefault="00CC604E" w:rsidP="0009179D">
      <w:pPr>
        <w:spacing w:after="0"/>
        <w:jc w:val="both"/>
        <w:rPr>
          <w:lang w:val="en-US"/>
        </w:rPr>
      </w:pPr>
    </w:p>
    <w:p w:rsidR="00CC604E" w:rsidRPr="00F372A0" w:rsidRDefault="00CC604E" w:rsidP="0009179D">
      <w:pPr>
        <w:spacing w:after="0"/>
        <w:jc w:val="both"/>
        <w:rPr>
          <w:lang w:val="en-US"/>
        </w:rPr>
      </w:pPr>
      <w:r w:rsidRPr="00F372A0">
        <w:rPr>
          <w:lang w:val="en-US"/>
        </w:rPr>
        <w:t xml:space="preserve">Note also that in January, we will have two special events: </w:t>
      </w:r>
    </w:p>
    <w:p w:rsidR="00713853" w:rsidRPr="00F372A0" w:rsidRDefault="00713853" w:rsidP="0009179D">
      <w:pPr>
        <w:spacing w:after="0"/>
        <w:jc w:val="both"/>
        <w:rPr>
          <w:lang w:val="en-US"/>
        </w:rPr>
      </w:pPr>
    </w:p>
    <w:p w:rsidR="00CC604E" w:rsidRPr="00F372A0" w:rsidRDefault="00CC604E" w:rsidP="0009179D">
      <w:pPr>
        <w:pStyle w:val="ListParagraph"/>
        <w:numPr>
          <w:ilvl w:val="0"/>
          <w:numId w:val="1"/>
        </w:numPr>
        <w:spacing w:after="0"/>
        <w:jc w:val="both"/>
        <w:rPr>
          <w:lang w:val="en-US"/>
        </w:rPr>
      </w:pPr>
      <w:r w:rsidRPr="00F372A0">
        <w:rPr>
          <w:b/>
          <w:lang w:val="en-US"/>
        </w:rPr>
        <w:t>On 16/12</w:t>
      </w:r>
      <w:r w:rsidRPr="00F372A0">
        <w:rPr>
          <w:lang w:val="en-US"/>
        </w:rPr>
        <w:t xml:space="preserve"> in the evening</w:t>
      </w:r>
      <w:r w:rsidR="00713853" w:rsidRPr="00F372A0">
        <w:rPr>
          <w:lang w:val="en-US"/>
        </w:rPr>
        <w:t xml:space="preserve"> in Brussels</w:t>
      </w:r>
      <w:r w:rsidRPr="00F372A0">
        <w:rPr>
          <w:lang w:val="en-US"/>
        </w:rPr>
        <w:t xml:space="preserve">, a seminar with Mark Pfitzer (Michael Porter’s representative in Europe) </w:t>
      </w:r>
      <w:r w:rsidR="00713853" w:rsidRPr="00F372A0">
        <w:rPr>
          <w:lang w:val="en-US"/>
        </w:rPr>
        <w:t>and Mik</w:t>
      </w:r>
      <w:r w:rsidRPr="00F372A0">
        <w:rPr>
          <w:lang w:val="en-US"/>
        </w:rPr>
        <w:t>ha</w:t>
      </w:r>
      <w:r w:rsidR="00713853" w:rsidRPr="00F372A0">
        <w:rPr>
          <w:lang w:val="en-US"/>
        </w:rPr>
        <w:t>i</w:t>
      </w:r>
      <w:r w:rsidRPr="00F372A0">
        <w:rPr>
          <w:lang w:val="en-US"/>
        </w:rPr>
        <w:t xml:space="preserve">l </w:t>
      </w:r>
      <w:proofErr w:type="spellStart"/>
      <w:r w:rsidRPr="00F372A0">
        <w:rPr>
          <w:lang w:val="en-US"/>
        </w:rPr>
        <w:t>Xifaras</w:t>
      </w:r>
      <w:proofErr w:type="spellEnd"/>
      <w:r w:rsidRPr="00F372A0">
        <w:rPr>
          <w:lang w:val="en-US"/>
        </w:rPr>
        <w:t xml:space="preserve"> (Science Po Paris) on </w:t>
      </w:r>
      <w:r w:rsidRPr="00F372A0">
        <w:rPr>
          <w:b/>
          <w:lang w:val="en-US"/>
        </w:rPr>
        <w:t>“Property and Shared Value”</w:t>
      </w:r>
      <w:r w:rsidRPr="00F372A0">
        <w:rPr>
          <w:lang w:val="en-US"/>
        </w:rPr>
        <w:t xml:space="preserve">. </w:t>
      </w:r>
      <w:hyperlink r:id="rId10" w:history="1">
        <w:r w:rsidRPr="00F372A0">
          <w:rPr>
            <w:rStyle w:val="Hyperlink"/>
            <w:b/>
            <w:lang w:val="en-US"/>
          </w:rPr>
          <w:t>More info &amp; Registration.</w:t>
        </w:r>
      </w:hyperlink>
    </w:p>
    <w:p w:rsidR="00713853" w:rsidRPr="00F372A0" w:rsidRDefault="00713853" w:rsidP="00713853">
      <w:pPr>
        <w:pStyle w:val="ListParagraph"/>
        <w:spacing w:after="0"/>
        <w:ind w:left="360"/>
        <w:jc w:val="both"/>
        <w:rPr>
          <w:lang w:val="en-US"/>
        </w:rPr>
      </w:pPr>
    </w:p>
    <w:p w:rsidR="007D0AA5" w:rsidRPr="00F372A0" w:rsidRDefault="00CC604E" w:rsidP="00713853">
      <w:pPr>
        <w:pStyle w:val="ListParagraph"/>
        <w:numPr>
          <w:ilvl w:val="0"/>
          <w:numId w:val="1"/>
        </w:numPr>
        <w:pBdr>
          <w:top w:val="single" w:sz="4" w:space="1" w:color="auto"/>
          <w:left w:val="single" w:sz="4" w:space="4" w:color="auto"/>
          <w:bottom w:val="single" w:sz="4" w:space="1" w:color="auto"/>
          <w:right w:val="single" w:sz="4" w:space="4" w:color="auto"/>
        </w:pBdr>
        <w:spacing w:after="0"/>
        <w:jc w:val="both"/>
        <w:rPr>
          <w:lang w:val="en-US"/>
        </w:rPr>
      </w:pPr>
      <w:r w:rsidRPr="00F372A0">
        <w:rPr>
          <w:b/>
          <w:lang w:val="en-US"/>
        </w:rPr>
        <w:t>On 17/12 in the morning</w:t>
      </w:r>
      <w:r w:rsidR="00713853" w:rsidRPr="00F372A0">
        <w:rPr>
          <w:lang w:val="en-US"/>
        </w:rPr>
        <w:t xml:space="preserve"> in Brussels</w:t>
      </w:r>
      <w:r w:rsidRPr="00F372A0">
        <w:rPr>
          <w:lang w:val="en-US"/>
        </w:rPr>
        <w:t xml:space="preserve">, a </w:t>
      </w:r>
      <w:r w:rsidR="007D0AA5" w:rsidRPr="00F372A0">
        <w:rPr>
          <w:lang w:val="en-US"/>
        </w:rPr>
        <w:t xml:space="preserve">practical </w:t>
      </w:r>
      <w:r w:rsidRPr="00F372A0">
        <w:rPr>
          <w:lang w:val="en-US"/>
        </w:rPr>
        <w:t>workshop with Mark Pfitzer on “Shared value”</w:t>
      </w:r>
      <w:r w:rsidR="007D0AA5" w:rsidRPr="00F372A0">
        <w:rPr>
          <w:lang w:val="en-US"/>
        </w:rPr>
        <w:t xml:space="preserve"> specially designed for enterprises</w:t>
      </w:r>
      <w:r w:rsidRPr="00F372A0">
        <w:rPr>
          <w:lang w:val="en-US"/>
        </w:rPr>
        <w:t xml:space="preserve">. </w:t>
      </w:r>
      <w:r w:rsidR="007D0AA5" w:rsidRPr="00F372A0">
        <w:rPr>
          <w:lang w:val="en-US"/>
        </w:rPr>
        <w:t xml:space="preserve">Please do not wait to register for this workshop: the number of participants will be strictly limited. </w:t>
      </w:r>
      <w:hyperlink r:id="rId11" w:history="1">
        <w:r w:rsidR="007D0AA5" w:rsidRPr="00F372A0">
          <w:rPr>
            <w:rStyle w:val="Hyperlink"/>
            <w:b/>
            <w:lang w:val="en-US"/>
          </w:rPr>
          <w:t>More info &amp; Registration.</w:t>
        </w:r>
      </w:hyperlink>
    </w:p>
    <w:p w:rsidR="007D0AA5" w:rsidRPr="00F372A0" w:rsidRDefault="007D0AA5" w:rsidP="0009179D">
      <w:pPr>
        <w:spacing w:after="0"/>
        <w:jc w:val="both"/>
        <w:rPr>
          <w:lang w:val="en-US"/>
        </w:rPr>
      </w:pPr>
    </w:p>
    <w:p w:rsidR="007D0AA5" w:rsidRPr="00F372A0" w:rsidRDefault="007D0AA5" w:rsidP="0009179D">
      <w:pPr>
        <w:spacing w:after="0"/>
        <w:jc w:val="both"/>
      </w:pPr>
      <w:r w:rsidRPr="00F372A0">
        <w:t>Roland, Luc &amp; Laurent</w:t>
      </w:r>
    </w:p>
    <w:p w:rsidR="007D0AA5" w:rsidRPr="00F372A0" w:rsidRDefault="004A4149" w:rsidP="0009179D">
      <w:pPr>
        <w:spacing w:after="0"/>
        <w:jc w:val="both"/>
      </w:pPr>
      <w:r w:rsidRPr="00F372A0">
        <w:t>For</w:t>
      </w:r>
      <w:r w:rsidR="007D0AA5" w:rsidRPr="00F372A0">
        <w:t xml:space="preserve"> </w:t>
      </w:r>
      <w:proofErr w:type="spellStart"/>
      <w:r w:rsidR="007D0AA5" w:rsidRPr="00F372A0">
        <w:t>Philo&amp;Management</w:t>
      </w:r>
      <w:proofErr w:type="spellEnd"/>
    </w:p>
    <w:p w:rsidR="007D0AA5" w:rsidRPr="00F372A0" w:rsidRDefault="007D0AA5" w:rsidP="0009179D">
      <w:pPr>
        <w:spacing w:after="0"/>
        <w:jc w:val="both"/>
      </w:pPr>
      <w:hyperlink r:id="rId12" w:history="1">
        <w:r w:rsidRPr="00F372A0">
          <w:rPr>
            <w:rStyle w:val="Hyperlink"/>
          </w:rPr>
          <w:t>www.philoma.org</w:t>
        </w:r>
      </w:hyperlink>
    </w:p>
    <w:p w:rsidR="007D0AA5" w:rsidRPr="00F372A0" w:rsidRDefault="007D0AA5" w:rsidP="0009179D">
      <w:pPr>
        <w:spacing w:after="0"/>
        <w:jc w:val="both"/>
      </w:pPr>
      <w:r w:rsidRPr="00F372A0">
        <w:lastRenderedPageBreak/>
        <w:t>+32478 62 14 20</w:t>
      </w:r>
    </w:p>
    <w:p w:rsidR="00303D24" w:rsidRPr="00F372A0" w:rsidRDefault="00303D24" w:rsidP="0009179D">
      <w:pPr>
        <w:pStyle w:val="ListParagraph"/>
        <w:pBdr>
          <w:bottom w:val="single" w:sz="12" w:space="1" w:color="auto"/>
        </w:pBdr>
        <w:spacing w:after="0"/>
        <w:ind w:left="360"/>
        <w:jc w:val="both"/>
      </w:pPr>
    </w:p>
    <w:p w:rsidR="00713853" w:rsidRPr="00F372A0" w:rsidRDefault="00713853" w:rsidP="0009179D">
      <w:pPr>
        <w:spacing w:after="0"/>
        <w:jc w:val="both"/>
        <w:rPr>
          <w:b/>
          <w:bCs/>
          <w:i/>
          <w:iCs/>
        </w:rPr>
      </w:pPr>
    </w:p>
    <w:p w:rsidR="00CC604E" w:rsidRPr="00F372A0" w:rsidRDefault="007D0AA5" w:rsidP="0009179D">
      <w:pPr>
        <w:spacing w:after="0"/>
        <w:jc w:val="both"/>
        <w:rPr>
          <w:b/>
          <w:bCs/>
          <w:i/>
          <w:iCs/>
        </w:rPr>
      </w:pPr>
      <w:r w:rsidRPr="00F372A0">
        <w:rPr>
          <w:b/>
          <w:bCs/>
          <w:i/>
          <w:iCs/>
        </w:rPr>
        <w:t>Newsletter en Français</w:t>
      </w:r>
    </w:p>
    <w:p w:rsidR="00CC604E" w:rsidRPr="00F372A0" w:rsidRDefault="00CC604E" w:rsidP="0009179D">
      <w:pPr>
        <w:spacing w:after="0"/>
        <w:jc w:val="both"/>
        <w:rPr>
          <w:b/>
          <w:bCs/>
          <w:i/>
          <w:iCs/>
        </w:rPr>
      </w:pPr>
    </w:p>
    <w:p w:rsidR="00303D24" w:rsidRPr="00F372A0" w:rsidRDefault="00303D24" w:rsidP="0009179D">
      <w:pPr>
        <w:spacing w:after="0"/>
        <w:jc w:val="both"/>
      </w:pPr>
      <w:r w:rsidRPr="00F372A0">
        <w:rPr>
          <w:b/>
          <w:bCs/>
          <w:i/>
          <w:iCs/>
        </w:rPr>
        <w:t>Existe-t-il une alternative à la valeur actionnariale comme finalité de l’entreprise ?</w:t>
      </w:r>
    </w:p>
    <w:p w:rsidR="007D0AA5" w:rsidRPr="00F372A0" w:rsidRDefault="007D0AA5" w:rsidP="0009179D">
      <w:pPr>
        <w:spacing w:after="0"/>
        <w:jc w:val="both"/>
      </w:pPr>
    </w:p>
    <w:p w:rsidR="00686BB2" w:rsidRPr="00F372A0" w:rsidRDefault="00686BB2" w:rsidP="0009179D">
      <w:pPr>
        <w:spacing w:after="0"/>
        <w:jc w:val="both"/>
      </w:pPr>
      <w:r w:rsidRPr="00F372A0">
        <w:t xml:space="preserve">Vivons-nous la fin du mythe de la valeur actionnariale ? A quelles erreurs ce mythe a-t-il mené ? Par quoi et comment ce mythe peut-il être remplacé ? </w:t>
      </w:r>
    </w:p>
    <w:p w:rsidR="007D0AA5" w:rsidRPr="00F372A0" w:rsidRDefault="007D0AA5" w:rsidP="0009179D">
      <w:pPr>
        <w:spacing w:after="0"/>
        <w:jc w:val="both"/>
      </w:pPr>
    </w:p>
    <w:p w:rsidR="009714BF" w:rsidRPr="00F372A0" w:rsidRDefault="00686BB2" w:rsidP="009714BF">
      <w:pPr>
        <w:spacing w:after="0"/>
        <w:jc w:val="both"/>
      </w:pPr>
      <w:r w:rsidRPr="00F372A0">
        <w:rPr>
          <w:b/>
        </w:rPr>
        <w:t xml:space="preserve">Lynn Stout, professeur à la prestigieuse </w:t>
      </w:r>
      <w:proofErr w:type="spellStart"/>
      <w:r w:rsidRPr="00F372A0">
        <w:rPr>
          <w:b/>
        </w:rPr>
        <w:t>Cornell</w:t>
      </w:r>
      <w:proofErr w:type="spellEnd"/>
      <w:r w:rsidRPr="00F372A0">
        <w:rPr>
          <w:b/>
        </w:rPr>
        <w:t xml:space="preserve"> </w:t>
      </w:r>
      <w:proofErr w:type="spellStart"/>
      <w:r w:rsidRPr="00F372A0">
        <w:rPr>
          <w:b/>
        </w:rPr>
        <w:t>University</w:t>
      </w:r>
      <w:proofErr w:type="spellEnd"/>
      <w:r w:rsidR="009714BF" w:rsidRPr="00F372A0">
        <w:rPr>
          <w:b/>
        </w:rPr>
        <w:t xml:space="preserve"> et auteur de </w:t>
      </w:r>
      <w:r w:rsidR="009714BF" w:rsidRPr="00F372A0">
        <w:rPr>
          <w:b/>
        </w:rPr>
        <w:t>« </w:t>
      </w:r>
      <w:hyperlink r:id="rId13" w:history="1">
        <w:r w:rsidR="009714BF" w:rsidRPr="00F372A0">
          <w:rPr>
            <w:rStyle w:val="Hyperlink"/>
            <w:b/>
          </w:rPr>
          <w:t xml:space="preserve">The </w:t>
        </w:r>
      </w:hyperlink>
      <w:hyperlink r:id="rId14" w:history="1">
        <w:proofErr w:type="spellStart"/>
        <w:r w:rsidR="009714BF" w:rsidRPr="00F372A0">
          <w:rPr>
            <w:rStyle w:val="Hyperlink"/>
            <w:b/>
          </w:rPr>
          <w:t>Shareholder</w:t>
        </w:r>
        <w:proofErr w:type="spellEnd"/>
      </w:hyperlink>
      <w:hyperlink r:id="rId15" w:history="1">
        <w:r w:rsidR="009714BF" w:rsidRPr="00F372A0">
          <w:rPr>
            <w:rStyle w:val="Hyperlink"/>
            <w:b/>
          </w:rPr>
          <w:t xml:space="preserve"> Value </w:t>
        </w:r>
      </w:hyperlink>
      <w:hyperlink r:id="rId16" w:history="1">
        <w:proofErr w:type="spellStart"/>
        <w:r w:rsidR="009714BF" w:rsidRPr="00F372A0">
          <w:rPr>
            <w:rStyle w:val="Hyperlink"/>
            <w:b/>
          </w:rPr>
          <w:t>Myth</w:t>
        </w:r>
        <w:proofErr w:type="spellEnd"/>
      </w:hyperlink>
      <w:r w:rsidR="009714BF" w:rsidRPr="00F372A0">
        <w:rPr>
          <w:b/>
        </w:rPr>
        <w:t> »</w:t>
      </w:r>
      <w:r w:rsidRPr="00F372A0">
        <w:rPr>
          <w:b/>
        </w:rPr>
        <w:t>, nous aidera à mieux le comprendre</w:t>
      </w:r>
      <w:r w:rsidR="007D0AA5" w:rsidRPr="00F372A0">
        <w:rPr>
          <w:b/>
        </w:rPr>
        <w:t xml:space="preserve"> le 12/12 à 19:30 à Bruxelles</w:t>
      </w:r>
      <w:r w:rsidRPr="00F372A0">
        <w:rPr>
          <w:b/>
        </w:rPr>
        <w:t xml:space="preserve">. </w:t>
      </w:r>
      <w:r w:rsidRPr="00F372A0">
        <w:t xml:space="preserve">Elle analysera aussi les attentes des actionnaires qui d’après elles sont diverses et donnent aux dirigeants une certaine latitude dans leurs choix et la défense d’intérêts de parties tierces. </w:t>
      </w:r>
      <w:r w:rsidR="009714BF" w:rsidRPr="00F372A0">
        <w:t xml:space="preserve">Elle sera accompagnée par Sabine Denis, responsable de Business &amp; Society, le réseau d’entreprises belges en faveur de la RSE. Sabine publiera début 2014 un nouveau livre: « de la RSE à l’ESE: l’engagement sociétal des entreprises ». </w:t>
      </w:r>
    </w:p>
    <w:p w:rsidR="00686BB2" w:rsidRPr="00F372A0" w:rsidRDefault="00686BB2" w:rsidP="0009179D">
      <w:pPr>
        <w:spacing w:after="0"/>
        <w:jc w:val="both"/>
      </w:pPr>
    </w:p>
    <w:p w:rsidR="00713853" w:rsidRPr="00F372A0" w:rsidRDefault="0009179D" w:rsidP="0009179D">
      <w:pPr>
        <w:pBdr>
          <w:top w:val="single" w:sz="4" w:space="1" w:color="auto"/>
          <w:left w:val="single" w:sz="4" w:space="4" w:color="auto"/>
          <w:bottom w:val="single" w:sz="4" w:space="1" w:color="auto"/>
          <w:right w:val="single" w:sz="4" w:space="4" w:color="auto"/>
        </w:pBdr>
        <w:spacing w:after="0"/>
        <w:jc w:val="both"/>
        <w:rPr>
          <w:b/>
          <w:i/>
        </w:rPr>
      </w:pPr>
      <w:r w:rsidRPr="00F372A0">
        <w:rPr>
          <w:b/>
          <w:i/>
        </w:rPr>
        <w:t xml:space="preserve">Vu le caractère exceptionnel de la venue de Lynn Stout en Belgique et l’importance du thème qu’elle abordera, nous avons décidé de rendre l’accès de ce séminaire « ouvert » : </w:t>
      </w:r>
      <w:r w:rsidRPr="00F372A0">
        <w:t xml:space="preserve">il est obligatoire de s’inscrire préalablement pour y participer mais les frais de participation sont « libres » et pourront être réglés par chacun après le séminaire, en fonction de ce qu’il considérera juste et </w:t>
      </w:r>
      <w:proofErr w:type="spellStart"/>
      <w:r w:rsidRPr="00F372A0">
        <w:t>fair</w:t>
      </w:r>
      <w:proofErr w:type="spellEnd"/>
      <w:r w:rsidRPr="00F372A0">
        <w:t xml:space="preserve"> pour nous aider à couvrir nos frais (frais de </w:t>
      </w:r>
      <w:proofErr w:type="spellStart"/>
      <w:r w:rsidRPr="00F372A0">
        <w:t>catering</w:t>
      </w:r>
      <w:proofErr w:type="spellEnd"/>
      <w:r w:rsidRPr="00F372A0">
        <w:t>, voyage, administration,…) et en fonction de ce qu’il en aura retiré et e ce séminaire.</w:t>
      </w:r>
      <w:r w:rsidRPr="00F372A0">
        <w:rPr>
          <w:b/>
          <w:i/>
        </w:rPr>
        <w:t xml:space="preserve"> </w:t>
      </w:r>
    </w:p>
    <w:p w:rsidR="0009179D" w:rsidRPr="00F372A0" w:rsidRDefault="00713853" w:rsidP="0009179D">
      <w:pPr>
        <w:pBdr>
          <w:top w:val="single" w:sz="4" w:space="1" w:color="auto"/>
          <w:left w:val="single" w:sz="4" w:space="4" w:color="auto"/>
          <w:bottom w:val="single" w:sz="4" w:space="1" w:color="auto"/>
          <w:right w:val="single" w:sz="4" w:space="4" w:color="auto"/>
        </w:pBdr>
        <w:spacing w:after="0"/>
        <w:jc w:val="both"/>
        <w:rPr>
          <w:b/>
          <w:i/>
        </w:rPr>
      </w:pPr>
      <w:hyperlink r:id="rId17" w:history="1">
        <w:r w:rsidR="0009179D" w:rsidRPr="00F372A0">
          <w:rPr>
            <w:rStyle w:val="Hyperlink"/>
            <w:b/>
            <w:i/>
          </w:rPr>
          <w:t>Plus d’info et inscription.</w:t>
        </w:r>
      </w:hyperlink>
      <w:r w:rsidR="0009179D" w:rsidRPr="00F372A0">
        <w:rPr>
          <w:b/>
          <w:i/>
        </w:rPr>
        <w:t xml:space="preserve"> </w:t>
      </w:r>
      <w:r w:rsidR="009714BF" w:rsidRPr="00F372A0">
        <w:t xml:space="preserve">Notez que ce séminaire sera en Anglais. </w:t>
      </w:r>
    </w:p>
    <w:p w:rsidR="0009179D" w:rsidRPr="00F372A0" w:rsidRDefault="0009179D" w:rsidP="0009179D">
      <w:pPr>
        <w:spacing w:after="0"/>
        <w:jc w:val="both"/>
      </w:pPr>
      <w:r w:rsidRPr="00F372A0">
        <w:t xml:space="preserve"> </w:t>
      </w:r>
    </w:p>
    <w:p w:rsidR="00686BB2" w:rsidRPr="00F372A0" w:rsidRDefault="00686BB2" w:rsidP="0009179D">
      <w:pPr>
        <w:spacing w:after="0"/>
        <w:jc w:val="both"/>
      </w:pPr>
      <w:r w:rsidRPr="00F372A0">
        <w:t xml:space="preserve">L’articulation de cette marge de manœuvre des dirigeants peut-elle s’enrichir au moyen du </w:t>
      </w:r>
      <w:hyperlink r:id="rId18" w:history="1">
        <w:r w:rsidRPr="00F372A0">
          <w:rPr>
            <w:rStyle w:val="Hyperlink"/>
          </w:rPr>
          <w:t>« pacte </w:t>
        </w:r>
        <w:r w:rsidR="002B5321" w:rsidRPr="00F372A0">
          <w:rPr>
            <w:rStyle w:val="Hyperlink"/>
          </w:rPr>
          <w:t xml:space="preserve">d’entreprise </w:t>
        </w:r>
        <w:r w:rsidRPr="00F372A0">
          <w:rPr>
            <w:rStyle w:val="Hyperlink"/>
          </w:rPr>
          <w:t>» proposé par Daniel Hurstel</w:t>
        </w:r>
      </w:hyperlink>
      <w:r w:rsidR="007D0AA5" w:rsidRPr="00F372A0">
        <w:t xml:space="preserve"> et dans la prolongation du débat passionnant que nous avons eu avec </w:t>
      </w:r>
      <w:hyperlink r:id="rId19" w:history="1">
        <w:r w:rsidR="007D0AA5" w:rsidRPr="00F372A0">
          <w:rPr>
            <w:rStyle w:val="Hyperlink"/>
          </w:rPr>
          <w:t xml:space="preserve">Cécile </w:t>
        </w:r>
        <w:proofErr w:type="spellStart"/>
        <w:r w:rsidR="007D0AA5" w:rsidRPr="00F372A0">
          <w:rPr>
            <w:rStyle w:val="Hyperlink"/>
          </w:rPr>
          <w:t>Renouard</w:t>
        </w:r>
        <w:proofErr w:type="spellEnd"/>
        <w:r w:rsidR="007D0AA5" w:rsidRPr="00F372A0">
          <w:rPr>
            <w:rStyle w:val="Hyperlink"/>
          </w:rPr>
          <w:t xml:space="preserve"> (« Ethique et entreprise ») et Jacques Van Rijckevorsel (« L’entreprise, moteur de progrès »)</w:t>
        </w:r>
      </w:hyperlink>
      <w:r w:rsidR="007D0AA5" w:rsidRPr="00F372A0">
        <w:t xml:space="preserve"> sur les responsabilités de l’entreprise et la justice sociale</w:t>
      </w:r>
      <w:r w:rsidRPr="00F372A0">
        <w:t xml:space="preserve">. </w:t>
      </w:r>
    </w:p>
    <w:p w:rsidR="007D0AA5" w:rsidRPr="00F372A0" w:rsidRDefault="007D0AA5" w:rsidP="0009179D">
      <w:pPr>
        <w:spacing w:after="0"/>
        <w:jc w:val="both"/>
      </w:pPr>
    </w:p>
    <w:p w:rsidR="0009179D" w:rsidRPr="00F372A0" w:rsidRDefault="0009179D" w:rsidP="00806B8D">
      <w:pPr>
        <w:pBdr>
          <w:top w:val="single" w:sz="4" w:space="1" w:color="auto"/>
          <w:left w:val="single" w:sz="4" w:space="4" w:color="auto"/>
          <w:bottom w:val="single" w:sz="4" w:space="1" w:color="auto"/>
          <w:right w:val="single" w:sz="4" w:space="4" w:color="auto"/>
        </w:pBdr>
        <w:spacing w:after="0"/>
        <w:jc w:val="both"/>
        <w:rPr>
          <w:b/>
          <w:bCs/>
          <w:i/>
          <w:iCs/>
        </w:rPr>
      </w:pPr>
      <w:r w:rsidRPr="00F372A0">
        <w:rPr>
          <w:b/>
          <w:bCs/>
          <w:i/>
          <w:iCs/>
        </w:rPr>
        <w:t xml:space="preserve">Par ailleurs inscrivez-vous d’ores et déjà au séminaire et/ou au workshop de Janvier avec Mark Pfitzer, représentant de Michaël Porter en Europe, sur la valeur partagée. </w:t>
      </w:r>
      <w:hyperlink r:id="rId20" w:history="1">
        <w:r w:rsidR="00713853" w:rsidRPr="00F372A0">
          <w:rPr>
            <w:rStyle w:val="Hyperlink"/>
            <w:b/>
            <w:bCs/>
            <w:i/>
            <w:iCs/>
          </w:rPr>
          <w:t>Plus d’info &amp; inscription.</w:t>
        </w:r>
      </w:hyperlink>
    </w:p>
    <w:p w:rsidR="0009179D" w:rsidRPr="00F372A0" w:rsidRDefault="0009179D" w:rsidP="00806B8D">
      <w:pPr>
        <w:pBdr>
          <w:top w:val="single" w:sz="4" w:space="1" w:color="auto"/>
          <w:left w:val="single" w:sz="4" w:space="4" w:color="auto"/>
          <w:bottom w:val="single" w:sz="4" w:space="1" w:color="auto"/>
          <w:right w:val="single" w:sz="4" w:space="4" w:color="auto"/>
        </w:pBdr>
        <w:spacing w:after="0"/>
        <w:jc w:val="both"/>
        <w:rPr>
          <w:b/>
          <w:bCs/>
          <w:i/>
          <w:iCs/>
        </w:rPr>
      </w:pPr>
    </w:p>
    <w:p w:rsidR="0009179D" w:rsidRPr="00F372A0" w:rsidRDefault="0009179D" w:rsidP="00806B8D">
      <w:pPr>
        <w:pBdr>
          <w:top w:val="single" w:sz="4" w:space="1" w:color="auto"/>
          <w:left w:val="single" w:sz="4" w:space="4" w:color="auto"/>
          <w:bottom w:val="single" w:sz="4" w:space="1" w:color="auto"/>
          <w:right w:val="single" w:sz="4" w:space="4" w:color="auto"/>
        </w:pBdr>
        <w:spacing w:after="0"/>
        <w:jc w:val="both"/>
        <w:rPr>
          <w:b/>
          <w:bCs/>
          <w:i/>
          <w:iCs/>
        </w:rPr>
      </w:pPr>
      <w:r w:rsidRPr="00F372A0">
        <w:rPr>
          <w:b/>
          <w:bCs/>
          <w:i/>
          <w:iCs/>
        </w:rPr>
        <w:t>En particulier, le nombre de place pour le workshop du 17/01, spécialement développé pour les entreprises</w:t>
      </w:r>
      <w:r w:rsidR="00806B8D" w:rsidRPr="00F372A0">
        <w:rPr>
          <w:b/>
          <w:bCs/>
          <w:i/>
          <w:iCs/>
        </w:rPr>
        <w:t>,</w:t>
      </w:r>
      <w:r w:rsidRPr="00F372A0">
        <w:rPr>
          <w:b/>
          <w:bCs/>
          <w:i/>
          <w:iCs/>
        </w:rPr>
        <w:t xml:space="preserve"> sera</w:t>
      </w:r>
      <w:r w:rsidR="00806B8D" w:rsidRPr="00F372A0">
        <w:rPr>
          <w:b/>
          <w:bCs/>
          <w:i/>
          <w:iCs/>
        </w:rPr>
        <w:t xml:space="preserve"> limité. Ne tardez donc pas à vous inscrire. </w:t>
      </w:r>
      <w:hyperlink r:id="rId21" w:history="1">
        <w:r w:rsidR="009714BF" w:rsidRPr="00F372A0">
          <w:rPr>
            <w:rStyle w:val="Hyperlink"/>
            <w:b/>
            <w:bCs/>
            <w:i/>
            <w:iCs/>
          </w:rPr>
          <w:t>Plus d’info &amp; inscription.</w:t>
        </w:r>
      </w:hyperlink>
      <w:r w:rsidR="009714BF" w:rsidRPr="00F372A0">
        <w:rPr>
          <w:b/>
          <w:bCs/>
          <w:i/>
          <w:iCs/>
        </w:rPr>
        <w:t xml:space="preserve"> </w:t>
      </w:r>
      <w:r w:rsidR="009714BF" w:rsidRPr="00F372A0">
        <w:rPr>
          <w:bCs/>
          <w:iCs/>
        </w:rPr>
        <w:t xml:space="preserve">Notez que ce workshop sera en Anglais. </w:t>
      </w:r>
    </w:p>
    <w:p w:rsidR="004A4149" w:rsidRPr="00F372A0" w:rsidRDefault="004A4149" w:rsidP="004A4149">
      <w:pPr>
        <w:spacing w:after="0"/>
        <w:jc w:val="both"/>
        <w:rPr>
          <w:lang w:val="en-US"/>
        </w:rPr>
      </w:pPr>
    </w:p>
    <w:p w:rsidR="004A4149" w:rsidRPr="00F372A0" w:rsidRDefault="004A4149" w:rsidP="004A4149">
      <w:pPr>
        <w:spacing w:after="0"/>
        <w:jc w:val="both"/>
      </w:pPr>
      <w:r w:rsidRPr="00F372A0">
        <w:t>Roland, Luc &amp; Laurent</w:t>
      </w:r>
    </w:p>
    <w:p w:rsidR="004A4149" w:rsidRPr="00F372A0" w:rsidRDefault="004A4149" w:rsidP="004A4149">
      <w:pPr>
        <w:spacing w:after="0"/>
        <w:jc w:val="both"/>
      </w:pPr>
      <w:r w:rsidRPr="00F372A0">
        <w:t xml:space="preserve">Pour </w:t>
      </w:r>
      <w:proofErr w:type="spellStart"/>
      <w:r w:rsidRPr="00F372A0">
        <w:t>Philo&amp;Management</w:t>
      </w:r>
      <w:proofErr w:type="spellEnd"/>
    </w:p>
    <w:p w:rsidR="004A4149" w:rsidRPr="00F372A0" w:rsidRDefault="004A4149" w:rsidP="004A4149">
      <w:pPr>
        <w:spacing w:after="0"/>
        <w:jc w:val="both"/>
        <w:rPr>
          <w:lang w:val="en-US"/>
        </w:rPr>
      </w:pPr>
      <w:hyperlink r:id="rId22" w:history="1">
        <w:r w:rsidRPr="00F372A0">
          <w:rPr>
            <w:rStyle w:val="Hyperlink"/>
            <w:lang w:val="en-US"/>
          </w:rPr>
          <w:t>www.philoma.org</w:t>
        </w:r>
      </w:hyperlink>
    </w:p>
    <w:p w:rsidR="004A4149" w:rsidRPr="00F372A0" w:rsidRDefault="004A4149" w:rsidP="004A4149">
      <w:pPr>
        <w:spacing w:after="0"/>
        <w:jc w:val="both"/>
      </w:pPr>
      <w:r w:rsidRPr="00F372A0">
        <w:t>+32478 62 14 20</w:t>
      </w:r>
    </w:p>
    <w:p w:rsidR="00806B8D" w:rsidRPr="00F372A0" w:rsidRDefault="00806B8D" w:rsidP="0009179D">
      <w:pPr>
        <w:spacing w:after="0"/>
        <w:jc w:val="both"/>
        <w:rPr>
          <w:b/>
          <w:bCs/>
          <w:i/>
          <w:iCs/>
        </w:rPr>
      </w:pPr>
    </w:p>
    <w:sectPr w:rsidR="00806B8D" w:rsidRPr="00F3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07320"/>
    <w:multiLevelType w:val="hybridMultilevel"/>
    <w:tmpl w:val="D26632C0"/>
    <w:lvl w:ilvl="0" w:tplc="B2D4137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E1"/>
    <w:rsid w:val="0009179D"/>
    <w:rsid w:val="002B5321"/>
    <w:rsid w:val="00303D24"/>
    <w:rsid w:val="004912F9"/>
    <w:rsid w:val="004A4149"/>
    <w:rsid w:val="005676DE"/>
    <w:rsid w:val="00686BB2"/>
    <w:rsid w:val="00713853"/>
    <w:rsid w:val="00743B60"/>
    <w:rsid w:val="007D0AA5"/>
    <w:rsid w:val="00806B8D"/>
    <w:rsid w:val="00840B20"/>
    <w:rsid w:val="009714BF"/>
    <w:rsid w:val="00B244BA"/>
    <w:rsid w:val="00CC604E"/>
    <w:rsid w:val="00E717E1"/>
    <w:rsid w:val="00F37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B2"/>
    <w:rPr>
      <w:color w:val="0000FF" w:themeColor="hyperlink"/>
      <w:u w:val="single"/>
    </w:rPr>
  </w:style>
  <w:style w:type="paragraph" w:styleId="ListParagraph">
    <w:name w:val="List Paragraph"/>
    <w:basedOn w:val="Normal"/>
    <w:uiPriority w:val="34"/>
    <w:qFormat/>
    <w:rsid w:val="00CC6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B2"/>
    <w:rPr>
      <w:color w:val="0000FF" w:themeColor="hyperlink"/>
      <w:u w:val="single"/>
    </w:rPr>
  </w:style>
  <w:style w:type="paragraph" w:styleId="ListParagraph">
    <w:name w:val="List Paragraph"/>
    <w:basedOn w:val="Normal"/>
    <w:uiPriority w:val="34"/>
    <w:qFormat/>
    <w:rsid w:val="00CC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9686">
      <w:bodyDiv w:val="1"/>
      <w:marLeft w:val="0"/>
      <w:marRight w:val="0"/>
      <w:marTop w:val="0"/>
      <w:marBottom w:val="0"/>
      <w:divBdr>
        <w:top w:val="none" w:sz="0" w:space="0" w:color="auto"/>
        <w:left w:val="none" w:sz="0" w:space="0" w:color="auto"/>
        <w:bottom w:val="none" w:sz="0" w:space="0" w:color="auto"/>
        <w:right w:val="none" w:sz="0" w:space="0" w:color="auto"/>
      </w:divBdr>
    </w:div>
    <w:div w:id="916864885">
      <w:bodyDiv w:val="1"/>
      <w:marLeft w:val="0"/>
      <w:marRight w:val="0"/>
      <w:marTop w:val="0"/>
      <w:marBottom w:val="0"/>
      <w:divBdr>
        <w:top w:val="none" w:sz="0" w:space="0" w:color="auto"/>
        <w:left w:val="none" w:sz="0" w:space="0" w:color="auto"/>
        <w:bottom w:val="none" w:sz="0" w:space="0" w:color="auto"/>
        <w:right w:val="none" w:sz="0" w:space="0" w:color="auto"/>
      </w:divBdr>
    </w:div>
    <w:div w:id="1388188762">
      <w:bodyDiv w:val="1"/>
      <w:marLeft w:val="0"/>
      <w:marRight w:val="0"/>
      <w:marTop w:val="0"/>
      <w:marBottom w:val="0"/>
      <w:divBdr>
        <w:top w:val="none" w:sz="0" w:space="0" w:color="auto"/>
        <w:left w:val="none" w:sz="0" w:space="0" w:color="auto"/>
        <w:bottom w:val="none" w:sz="0" w:space="0" w:color="auto"/>
        <w:right w:val="none" w:sz="0" w:space="0" w:color="auto"/>
      </w:divBdr>
    </w:div>
    <w:div w:id="16624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ie-management.com/php/agenda/agenda_detail.php?ag_id=662" TargetMode="External"/><Relationship Id="rId13" Type="http://schemas.openxmlformats.org/officeDocument/2006/relationships/hyperlink" Target="http://www.amazon.com/Shareholder-Value-Myth-Shareholders-Corporations/dp/1605098132/ref=sr_1_1?s=books&amp;ie=UTF8&amp;qid=1376802968&amp;sr=1-1" TargetMode="External"/><Relationship Id="rId18" Type="http://schemas.openxmlformats.org/officeDocument/2006/relationships/hyperlink" Target="http://www.philosophie-management.com/php/agenda/agenda_detail.php?ag_id=657" TargetMode="External"/><Relationship Id="rId3" Type="http://schemas.openxmlformats.org/officeDocument/2006/relationships/styles" Target="styles.xml"/><Relationship Id="rId21" Type="http://schemas.openxmlformats.org/officeDocument/2006/relationships/hyperlink" Target="http://www.philosophie-management.com/php/agenda/agenda_detail.php?ag_id=677" TargetMode="External"/><Relationship Id="rId7" Type="http://schemas.openxmlformats.org/officeDocument/2006/relationships/hyperlink" Target="http://www.amazon.com/The-Shareholder-Value-Myth-Shareholders/dp/1605098132" TargetMode="External"/><Relationship Id="rId12" Type="http://schemas.openxmlformats.org/officeDocument/2006/relationships/hyperlink" Target="http://www.philoma.org" TargetMode="External"/><Relationship Id="rId17" Type="http://schemas.openxmlformats.org/officeDocument/2006/relationships/hyperlink" Target="http://www.philosophie-management.com/php/agenda/agenda_detail.php?ag_id=662" TargetMode="External"/><Relationship Id="rId2" Type="http://schemas.openxmlformats.org/officeDocument/2006/relationships/numbering" Target="numbering.xml"/><Relationship Id="rId16" Type="http://schemas.openxmlformats.org/officeDocument/2006/relationships/hyperlink" Target="http://www.amazon.com/Shareholder-Value-Myth-Shareholders-Corporations/dp/1605098132/ref=sr_1_1?s=books&amp;ie=UTF8&amp;qid=1376802968&amp;sr=1-1" TargetMode="External"/><Relationship Id="rId20" Type="http://schemas.openxmlformats.org/officeDocument/2006/relationships/hyperlink" Target="http://www.philosophie-management.com/php/agenda/agenda_detail.php?ag_id=6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osophie-management.com/php/agenda/agenda_detail.php?ag_id=67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com/Shareholder-Value-Myth-Shareholders-Corporations/dp/1605098132/ref=sr_1_1?s=books&amp;ie=UTF8&amp;qid=1376802968&amp;sr=1-1" TargetMode="External"/><Relationship Id="rId23" Type="http://schemas.openxmlformats.org/officeDocument/2006/relationships/fontTable" Target="fontTable.xml"/><Relationship Id="rId10" Type="http://schemas.openxmlformats.org/officeDocument/2006/relationships/hyperlink" Target="http://www.philosophie-management.com/php/agenda/agenda_detail.php?ag_id=663" TargetMode="External"/><Relationship Id="rId19" Type="http://schemas.openxmlformats.org/officeDocument/2006/relationships/hyperlink" Target="http://www.philosophie-management.com/php/agenda/agenda_detail.php?ag_id=661" TargetMode="External"/><Relationship Id="rId4" Type="http://schemas.microsoft.com/office/2007/relationships/stylesWithEffects" Target="stylesWithEffects.xml"/><Relationship Id="rId9" Type="http://schemas.openxmlformats.org/officeDocument/2006/relationships/hyperlink" Target="http://www.youtube.com/watch?v=ZzztBF9nprA" TargetMode="External"/><Relationship Id="rId14" Type="http://schemas.openxmlformats.org/officeDocument/2006/relationships/hyperlink" Target="http://www.amazon.com/Shareholder-Value-Myth-Shareholders-Corporations/dp/1605098132/ref=sr_1_1?s=books&amp;ie=UTF8&amp;qid=1376802968&amp;sr=1-1" TargetMode="External"/><Relationship Id="rId22" Type="http://schemas.openxmlformats.org/officeDocument/2006/relationships/hyperlink" Target="http://www.phil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F6F8-503D-4C7C-BC48-E5096F5E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982</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5</cp:revision>
  <dcterms:created xsi:type="dcterms:W3CDTF">2013-11-20T06:02:00Z</dcterms:created>
  <dcterms:modified xsi:type="dcterms:W3CDTF">2013-11-26T21:56:00Z</dcterms:modified>
</cp:coreProperties>
</file>